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17B5" w14:textId="4F5941F2" w:rsidR="0086479E" w:rsidRPr="005F6E84" w:rsidRDefault="00BD22EC" w:rsidP="00944F82">
      <w:pPr>
        <w:pStyle w:val="NoSpacing"/>
        <w:jc w:val="right"/>
        <w:rPr>
          <w:b/>
          <w:color w:val="00439E" w:themeColor="accent5" w:themeShade="BF"/>
          <w:sz w:val="32"/>
          <w:szCs w:val="32"/>
        </w:rPr>
      </w:pPr>
      <w:r>
        <w:rPr>
          <w:b/>
          <w:color w:val="00439E" w:themeColor="accent5" w:themeShade="BF"/>
          <w:sz w:val="32"/>
          <w:szCs w:val="32"/>
        </w:rPr>
        <w:t xml:space="preserve">                  </w:t>
      </w:r>
      <w:r w:rsidRPr="00BD22EC">
        <w:rPr>
          <w:b/>
          <w:noProof/>
          <w:color w:val="00439E" w:themeColor="accent5" w:themeShade="BF"/>
          <w:sz w:val="32"/>
          <w:szCs w:val="32"/>
        </w:rPr>
        <w:drawing>
          <wp:inline distT="0" distB="0" distL="0" distR="0" wp14:anchorId="32A301BA" wp14:editId="3AD219F5">
            <wp:extent cx="1337464" cy="952500"/>
            <wp:effectExtent l="0" t="0" r="0" b="0"/>
            <wp:docPr id="3" name="Picture 3" descr="M:\BRANDING\LOGOS AND BRANDING\Corporate Logos\CORPORATE LOGOS 2017\CORPORATE LOGOS JPEGS 2017\TT Corporate arc logo white backgrou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ING\LOGOS AND BRANDING\Corporate Logos\CORPORATE LOGOS 2017\CORPORATE LOGOS JPEGS 2017\TT Corporate arc logo white background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357" cy="965243"/>
                    </a:xfrm>
                    <a:prstGeom prst="rect">
                      <a:avLst/>
                    </a:prstGeom>
                    <a:noFill/>
                    <a:ln>
                      <a:noFill/>
                    </a:ln>
                  </pic:spPr>
                </pic:pic>
              </a:graphicData>
            </a:graphic>
          </wp:inline>
        </w:drawing>
      </w:r>
    </w:p>
    <w:p w14:paraId="42B1F463" w14:textId="6B3BAD5D" w:rsidR="00944F82" w:rsidRDefault="00944F82" w:rsidP="0086479E">
      <w:pPr>
        <w:pStyle w:val="NoSpacing"/>
        <w:rPr>
          <w:b/>
          <w:color w:val="00439E" w:themeColor="accent5" w:themeShade="BF"/>
          <w:sz w:val="32"/>
          <w:szCs w:val="32"/>
        </w:rPr>
      </w:pPr>
      <w:r w:rsidRPr="00944F82">
        <w:rPr>
          <w:b/>
          <w:color w:val="00439E" w:themeColor="accent5" w:themeShade="BF"/>
          <w:sz w:val="32"/>
          <w:szCs w:val="32"/>
        </w:rPr>
        <w:t>Timothy Taylor</w:t>
      </w:r>
      <w:r w:rsidR="00B71244">
        <w:rPr>
          <w:b/>
          <w:color w:val="00439E" w:themeColor="accent5" w:themeShade="BF"/>
          <w:sz w:val="32"/>
          <w:szCs w:val="32"/>
        </w:rPr>
        <w:t>’s Pub Estate</w:t>
      </w:r>
    </w:p>
    <w:p w14:paraId="6B76BCB2" w14:textId="05184B3C" w:rsidR="00B71244" w:rsidRDefault="00923509" w:rsidP="0086479E">
      <w:pPr>
        <w:pStyle w:val="NoSpacing"/>
        <w:rPr>
          <w:b/>
          <w:color w:val="00439E" w:themeColor="accent5" w:themeShade="BF"/>
          <w:sz w:val="32"/>
          <w:szCs w:val="32"/>
        </w:rPr>
      </w:pPr>
      <w:r>
        <w:rPr>
          <w:b/>
          <w:color w:val="00439E" w:themeColor="accent5" w:themeShade="BF"/>
          <w:sz w:val="32"/>
          <w:szCs w:val="32"/>
        </w:rPr>
        <w:t xml:space="preserve">The </w:t>
      </w:r>
      <w:r w:rsidR="0000531A">
        <w:rPr>
          <w:b/>
          <w:color w:val="00439E" w:themeColor="accent5" w:themeShade="BF"/>
          <w:sz w:val="32"/>
          <w:szCs w:val="32"/>
        </w:rPr>
        <w:t>Woolly Sheep Inn</w:t>
      </w:r>
    </w:p>
    <w:p w14:paraId="6C1D4C59" w14:textId="43F5AB1B" w:rsidR="0086479E" w:rsidRPr="005F6E84" w:rsidRDefault="0086479E" w:rsidP="0086479E">
      <w:pPr>
        <w:pStyle w:val="NoSpacing"/>
        <w:rPr>
          <w:b/>
          <w:color w:val="00439E" w:themeColor="accent5" w:themeShade="BF"/>
          <w:sz w:val="32"/>
          <w:szCs w:val="32"/>
        </w:rPr>
      </w:pPr>
      <w:r w:rsidRPr="005F6E84">
        <w:rPr>
          <w:b/>
          <w:color w:val="00439E" w:themeColor="accent5" w:themeShade="BF"/>
          <w:sz w:val="32"/>
          <w:szCs w:val="32"/>
        </w:rPr>
        <w:t>Job Description</w:t>
      </w:r>
    </w:p>
    <w:p w14:paraId="3B06EB1E" w14:textId="77777777" w:rsidR="0086479E" w:rsidRDefault="0086479E" w:rsidP="0086479E">
      <w:pPr>
        <w:pStyle w:val="NoSpacing"/>
      </w:pPr>
    </w:p>
    <w:p w14:paraId="1376B03F" w14:textId="77777777" w:rsidR="0086479E" w:rsidRDefault="0086479E" w:rsidP="0086479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8"/>
      </w:tblGrid>
      <w:tr w:rsidR="0086479E" w14:paraId="3F793A19" w14:textId="77777777" w:rsidTr="006A4D68">
        <w:tc>
          <w:tcPr>
            <w:tcW w:w="3936" w:type="dxa"/>
          </w:tcPr>
          <w:p w14:paraId="4B542C44" w14:textId="021E4630" w:rsidR="0086479E" w:rsidRDefault="0086479E" w:rsidP="0040091B">
            <w:pPr>
              <w:pStyle w:val="NoSpacing"/>
            </w:pPr>
            <w:r w:rsidRPr="0086479E">
              <w:rPr>
                <w:b/>
              </w:rPr>
              <w:t>Post:</w:t>
            </w:r>
            <w:r w:rsidR="00C20E8D">
              <w:rPr>
                <w:b/>
              </w:rPr>
              <w:t xml:space="preserve"> </w:t>
            </w:r>
            <w:r w:rsidR="002E1855" w:rsidRPr="002E1855">
              <w:rPr>
                <w:bCs/>
              </w:rPr>
              <w:t>Cleaner</w:t>
            </w:r>
            <w:r w:rsidR="00060EE9">
              <w:rPr>
                <w:bCs/>
              </w:rPr>
              <w:t xml:space="preserve"> &amp; Housekeeper</w:t>
            </w:r>
          </w:p>
        </w:tc>
        <w:tc>
          <w:tcPr>
            <w:tcW w:w="5306" w:type="dxa"/>
          </w:tcPr>
          <w:p w14:paraId="23E7A383" w14:textId="77777777" w:rsidR="007878CF" w:rsidRDefault="0086479E" w:rsidP="0086479E">
            <w:pPr>
              <w:pStyle w:val="NoSpacing"/>
              <w:rPr>
                <w:b/>
              </w:rPr>
            </w:pPr>
            <w:r w:rsidRPr="0086479E">
              <w:rPr>
                <w:b/>
              </w:rPr>
              <w:t>Reports to:</w:t>
            </w:r>
            <w:r w:rsidR="00D22E6A">
              <w:rPr>
                <w:b/>
              </w:rPr>
              <w:t xml:space="preserve"> </w:t>
            </w:r>
          </w:p>
          <w:p w14:paraId="7732FC33" w14:textId="190226AA" w:rsidR="0086479E" w:rsidRDefault="00923509" w:rsidP="0086479E">
            <w:pPr>
              <w:pStyle w:val="NoSpacing"/>
            </w:pPr>
            <w:r>
              <w:t xml:space="preserve">The </w:t>
            </w:r>
            <w:r w:rsidR="0000531A">
              <w:t>Woolly Sheep Inn</w:t>
            </w:r>
            <w:r w:rsidR="00561E70">
              <w:t xml:space="preserve"> General Manager</w:t>
            </w:r>
          </w:p>
          <w:p w14:paraId="7A022603" w14:textId="77777777" w:rsidR="0086479E" w:rsidRDefault="0086479E" w:rsidP="0086479E">
            <w:pPr>
              <w:pStyle w:val="NoSpacing"/>
            </w:pPr>
          </w:p>
        </w:tc>
      </w:tr>
      <w:tr w:rsidR="0086479E" w14:paraId="344C8CA6" w14:textId="77777777" w:rsidTr="006A4D68">
        <w:tc>
          <w:tcPr>
            <w:tcW w:w="3936" w:type="dxa"/>
          </w:tcPr>
          <w:p w14:paraId="46546AC5" w14:textId="348DA3F2" w:rsidR="0086479E" w:rsidRDefault="0086479E" w:rsidP="004E4A25">
            <w:pPr>
              <w:pStyle w:val="NoSpacing"/>
              <w:rPr>
                <w:b/>
              </w:rPr>
            </w:pPr>
            <w:r w:rsidRPr="0086479E">
              <w:rPr>
                <w:b/>
              </w:rPr>
              <w:t>Location:</w:t>
            </w:r>
          </w:p>
          <w:p w14:paraId="381402A8" w14:textId="0872649F" w:rsidR="00F403BD" w:rsidRDefault="0000531A" w:rsidP="00F403BD">
            <w:pPr>
              <w:pStyle w:val="NoSpacing"/>
            </w:pPr>
            <w:r>
              <w:t>The Woolly Sheep Inn</w:t>
            </w:r>
          </w:p>
          <w:p w14:paraId="219E0403" w14:textId="77777777" w:rsidR="00F403BD" w:rsidRDefault="0000531A" w:rsidP="0000531A">
            <w:pPr>
              <w:pStyle w:val="NoSpacing"/>
            </w:pPr>
            <w:r>
              <w:t>38 Sheep Street</w:t>
            </w:r>
          </w:p>
          <w:p w14:paraId="0D988787" w14:textId="77777777" w:rsidR="0000531A" w:rsidRDefault="0000531A" w:rsidP="0000531A">
            <w:pPr>
              <w:pStyle w:val="NoSpacing"/>
            </w:pPr>
            <w:r>
              <w:t>Skipton</w:t>
            </w:r>
          </w:p>
          <w:p w14:paraId="28B6B869" w14:textId="1D862079" w:rsidR="0000531A" w:rsidRDefault="0000531A" w:rsidP="0000531A">
            <w:pPr>
              <w:pStyle w:val="NoSpacing"/>
            </w:pPr>
            <w:r>
              <w:t>BD23 1HY</w:t>
            </w:r>
          </w:p>
        </w:tc>
        <w:tc>
          <w:tcPr>
            <w:tcW w:w="5306" w:type="dxa"/>
          </w:tcPr>
          <w:p w14:paraId="04CD5A22" w14:textId="600D96AD" w:rsidR="006A4D68" w:rsidRDefault="006A4D68" w:rsidP="0086479E">
            <w:pPr>
              <w:pStyle w:val="NoSpacing"/>
            </w:pPr>
            <w:r w:rsidRPr="006A4D68">
              <w:rPr>
                <w:b/>
              </w:rPr>
              <w:t>Date:</w:t>
            </w:r>
            <w:r w:rsidR="002052C4">
              <w:rPr>
                <w:b/>
              </w:rPr>
              <w:t xml:space="preserve"> </w:t>
            </w:r>
            <w:r w:rsidR="00060EE9">
              <w:rPr>
                <w:bCs/>
              </w:rPr>
              <w:t>29 January 2025</w:t>
            </w:r>
          </w:p>
          <w:p w14:paraId="2894FAFF" w14:textId="77777777" w:rsidR="007878CF" w:rsidRDefault="007878CF" w:rsidP="0086479E">
            <w:pPr>
              <w:pStyle w:val="NoSpacing"/>
              <w:rPr>
                <w:b/>
              </w:rPr>
            </w:pPr>
          </w:p>
          <w:p w14:paraId="30BF89DB" w14:textId="5D19245D" w:rsidR="007878CF" w:rsidRDefault="005A2176" w:rsidP="0086479E">
            <w:pPr>
              <w:pStyle w:val="NoSpacing"/>
              <w:rPr>
                <w:b/>
              </w:rPr>
            </w:pPr>
            <w:r w:rsidRPr="005A2176">
              <w:rPr>
                <w:b/>
              </w:rPr>
              <w:t>Deadline for application</w:t>
            </w:r>
            <w:r w:rsidR="002052C4">
              <w:rPr>
                <w:b/>
              </w:rPr>
              <w:t xml:space="preserve">: </w:t>
            </w:r>
          </w:p>
          <w:p w14:paraId="5507707D" w14:textId="324F8C21" w:rsidR="005A2176" w:rsidRDefault="0032286A" w:rsidP="0086479E">
            <w:pPr>
              <w:pStyle w:val="NoSpacing"/>
            </w:pPr>
            <w:r>
              <w:t>Dependent on applications received</w:t>
            </w:r>
          </w:p>
          <w:p w14:paraId="45178179" w14:textId="56513AAE" w:rsidR="007878CF" w:rsidRDefault="005A2176" w:rsidP="0086479E">
            <w:pPr>
              <w:pStyle w:val="NoSpacing"/>
            </w:pPr>
            <w:r w:rsidRPr="005A2176">
              <w:rPr>
                <w:b/>
              </w:rPr>
              <w:t>Email</w:t>
            </w:r>
            <w:r w:rsidR="00C20E8D">
              <w:rPr>
                <w:b/>
              </w:rPr>
              <w:t>:</w:t>
            </w:r>
            <w:r>
              <w:t xml:space="preserve"> </w:t>
            </w:r>
            <w:r w:rsidR="0000531A" w:rsidRPr="0000531A">
              <w:t>info@woollysheepinn.co.uk</w:t>
            </w:r>
          </w:p>
          <w:p w14:paraId="78D23BC9" w14:textId="13267307" w:rsidR="00561E70" w:rsidRDefault="00561E70" w:rsidP="0086479E">
            <w:pPr>
              <w:pStyle w:val="NoSpacing"/>
            </w:pPr>
          </w:p>
        </w:tc>
      </w:tr>
    </w:tbl>
    <w:p w14:paraId="77BC953E" w14:textId="77777777" w:rsidR="0086479E" w:rsidRDefault="0067547E" w:rsidP="0086479E">
      <w:pPr>
        <w:pStyle w:val="NoSpacing"/>
      </w:pPr>
      <w:r>
        <w:rPr>
          <w:noProof/>
        </w:rPr>
        <mc:AlternateContent>
          <mc:Choice Requires="wps">
            <w:drawing>
              <wp:anchor distT="0" distB="0" distL="114300" distR="114300" simplePos="0" relativeHeight="251659264" behindDoc="0" locked="0" layoutInCell="1" allowOverlap="1" wp14:anchorId="5C3C15A5" wp14:editId="08173AA1">
                <wp:simplePos x="0" y="0"/>
                <wp:positionH relativeFrom="column">
                  <wp:posOffset>-19050</wp:posOffset>
                </wp:positionH>
                <wp:positionV relativeFrom="paragraph">
                  <wp:posOffset>10160</wp:posOffset>
                </wp:positionV>
                <wp:extent cx="5772150" cy="635"/>
                <wp:effectExtent l="0" t="0" r="1905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0C919E" id="_x0000_t32" coordsize="21600,21600" o:spt="32" o:oned="t" path="m,l21600,21600e" filled="f">
                <v:path arrowok="t" fillok="f" o:connecttype="none"/>
                <o:lock v:ext="edit" shapetype="t"/>
              </v:shapetype>
              <v:shape id="AutoShape 2" o:spid="_x0000_s1026" type="#_x0000_t32" style="position:absolute;margin-left:-1.5pt;margin-top:.8pt;width:4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nH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"/>
            </w:pict>
          </mc:Fallback>
        </mc:AlternateContent>
      </w:r>
    </w:p>
    <w:p w14:paraId="18B65CAB" w14:textId="77777777" w:rsidR="00BC18EB" w:rsidRDefault="00BC18EB" w:rsidP="0086479E">
      <w:pPr>
        <w:pStyle w:val="NoSpacing"/>
        <w:rPr>
          <w:b/>
          <w:color w:val="00439E" w:themeColor="accent5" w:themeShade="BF"/>
          <w:sz w:val="28"/>
          <w:szCs w:val="28"/>
        </w:rPr>
      </w:pPr>
    </w:p>
    <w:p w14:paraId="270DCA63" w14:textId="0A2D97E8" w:rsidR="00136869" w:rsidRDefault="0086479E" w:rsidP="0086479E">
      <w:pPr>
        <w:pStyle w:val="NoSpacing"/>
        <w:rPr>
          <w:color w:val="00439E" w:themeColor="accent5" w:themeShade="BF"/>
          <w:sz w:val="28"/>
          <w:szCs w:val="28"/>
        </w:rPr>
      </w:pPr>
      <w:r w:rsidRPr="005F6E84">
        <w:rPr>
          <w:b/>
          <w:color w:val="00439E" w:themeColor="accent5" w:themeShade="BF"/>
          <w:sz w:val="28"/>
          <w:szCs w:val="28"/>
        </w:rPr>
        <w:t xml:space="preserve">Job </w:t>
      </w:r>
      <w:r w:rsidR="00102BB8">
        <w:rPr>
          <w:b/>
          <w:color w:val="00439E" w:themeColor="accent5" w:themeShade="BF"/>
          <w:sz w:val="28"/>
          <w:szCs w:val="28"/>
        </w:rPr>
        <w:t xml:space="preserve">details and </w:t>
      </w:r>
      <w:r w:rsidR="00CE1C05">
        <w:rPr>
          <w:b/>
          <w:color w:val="00439E" w:themeColor="accent5" w:themeShade="BF"/>
          <w:sz w:val="28"/>
          <w:szCs w:val="28"/>
        </w:rPr>
        <w:t>p</w:t>
      </w:r>
      <w:r w:rsidRPr="005F6E84">
        <w:rPr>
          <w:b/>
          <w:color w:val="00439E" w:themeColor="accent5" w:themeShade="BF"/>
          <w:sz w:val="28"/>
          <w:szCs w:val="28"/>
        </w:rPr>
        <w:t>urpose:</w:t>
      </w:r>
      <w:r w:rsidRPr="005F6E84">
        <w:rPr>
          <w:color w:val="00439E" w:themeColor="accent5" w:themeShade="BF"/>
          <w:sz w:val="28"/>
          <w:szCs w:val="28"/>
        </w:rPr>
        <w:t xml:space="preserve"> </w:t>
      </w:r>
    </w:p>
    <w:p w14:paraId="571A0FA1" w14:textId="77777777" w:rsidR="005F6E84" w:rsidRPr="00096C4C" w:rsidRDefault="005F6E84" w:rsidP="0086479E">
      <w:pPr>
        <w:pStyle w:val="NoSpacing"/>
        <w:rPr>
          <w:color w:val="00439E" w:themeColor="accent5" w:themeShade="BF"/>
          <w:sz w:val="16"/>
          <w:szCs w:val="16"/>
        </w:rPr>
      </w:pPr>
    </w:p>
    <w:p w14:paraId="2290D17C" w14:textId="77777777" w:rsidR="002E1855" w:rsidRDefault="002E1855" w:rsidP="002E1855">
      <w:pPr>
        <w:pStyle w:val="NoSpacing"/>
      </w:pPr>
      <w:r>
        <w:t>We are looking to hire an attentive cleaner to join our team. In this position, you will be required to dust surfaces, vacuum and mop floors, and clean windows. The cleaner should also be able to remove stains from various surfaces.</w:t>
      </w:r>
    </w:p>
    <w:p w14:paraId="28C14EB3" w14:textId="77777777" w:rsidR="002E1855" w:rsidRDefault="002E1855" w:rsidP="002E1855">
      <w:pPr>
        <w:pStyle w:val="NoSpacing"/>
      </w:pPr>
    </w:p>
    <w:p w14:paraId="0F905877" w14:textId="1AF4FBE7" w:rsidR="002E1855" w:rsidRDefault="002E1855" w:rsidP="002E1855">
      <w:pPr>
        <w:pStyle w:val="NoSpacing"/>
      </w:pPr>
      <w:r>
        <w:t>To be successful as a cleaner, you should be able to complete assigned tasks within the stipulated period. Ultimately, a top-performing cleaner should be physically fit and able to perform with minimal supervision.</w:t>
      </w:r>
    </w:p>
    <w:p w14:paraId="3D950E6A" w14:textId="1E9DB175" w:rsidR="0000531A" w:rsidRDefault="0000531A" w:rsidP="00561E70">
      <w:pPr>
        <w:pStyle w:val="NoSpacing"/>
      </w:pPr>
      <w:r>
        <w:t xml:space="preserve"> </w:t>
      </w:r>
    </w:p>
    <w:p w14:paraId="44A4DA21" w14:textId="7228B466" w:rsidR="00561E70" w:rsidRPr="00923509" w:rsidRDefault="002E1855" w:rsidP="00561E70">
      <w:pPr>
        <w:pStyle w:val="NoSpacing"/>
        <w:rPr>
          <w:b/>
          <w:bCs/>
        </w:rPr>
      </w:pPr>
      <w:r>
        <w:rPr>
          <w:b/>
          <w:bCs/>
        </w:rPr>
        <w:t>Responsibilities include</w:t>
      </w:r>
      <w:r w:rsidR="00561E70" w:rsidRPr="00923509">
        <w:rPr>
          <w:b/>
          <w:bCs/>
        </w:rPr>
        <w:t>:</w:t>
      </w:r>
    </w:p>
    <w:p w14:paraId="73E645EA" w14:textId="77777777" w:rsidR="002E1855" w:rsidRDefault="002E1855" w:rsidP="002E1855">
      <w:pPr>
        <w:pStyle w:val="NoSpacing"/>
        <w:numPr>
          <w:ilvl w:val="0"/>
          <w:numId w:val="10"/>
        </w:numPr>
      </w:pPr>
      <w:r>
        <w:t>Vacuuming, sweeping, and mopping floors of various types.</w:t>
      </w:r>
    </w:p>
    <w:p w14:paraId="64150C54" w14:textId="77777777" w:rsidR="002E1855" w:rsidRDefault="002E1855" w:rsidP="002E1855">
      <w:pPr>
        <w:pStyle w:val="NoSpacing"/>
        <w:numPr>
          <w:ilvl w:val="0"/>
          <w:numId w:val="10"/>
        </w:numPr>
      </w:pPr>
      <w:r>
        <w:t>Dusting ceilings, light fittings, countertops, and loose furniture.</w:t>
      </w:r>
    </w:p>
    <w:p w14:paraId="1686E921" w14:textId="009611A4" w:rsidR="002E1855" w:rsidRDefault="002E1855" w:rsidP="002E1855">
      <w:pPr>
        <w:pStyle w:val="NoSpacing"/>
        <w:numPr>
          <w:ilvl w:val="0"/>
          <w:numId w:val="10"/>
        </w:numPr>
      </w:pPr>
      <w:r>
        <w:t>Scrubbing and sanitising toilets, sinks, and kitchen fixtures.</w:t>
      </w:r>
    </w:p>
    <w:p w14:paraId="50AA5F12" w14:textId="23D0C80F" w:rsidR="002E1855" w:rsidRDefault="002E1855" w:rsidP="002E1855">
      <w:pPr>
        <w:pStyle w:val="NoSpacing"/>
        <w:numPr>
          <w:ilvl w:val="0"/>
          <w:numId w:val="10"/>
        </w:numPr>
      </w:pPr>
      <w:r>
        <w:t>Emptying bins.</w:t>
      </w:r>
    </w:p>
    <w:p w14:paraId="330E0557" w14:textId="77777777" w:rsidR="002E1855" w:rsidRDefault="002E1855" w:rsidP="002E1855">
      <w:pPr>
        <w:pStyle w:val="NoSpacing"/>
        <w:numPr>
          <w:ilvl w:val="0"/>
          <w:numId w:val="10"/>
        </w:numPr>
      </w:pPr>
      <w:r>
        <w:t>Washing and drying windows.</w:t>
      </w:r>
    </w:p>
    <w:p w14:paraId="3BEF9F3E" w14:textId="1959B358" w:rsidR="002E1855" w:rsidRDefault="002E1855" w:rsidP="002E1855">
      <w:pPr>
        <w:pStyle w:val="NoSpacing"/>
        <w:numPr>
          <w:ilvl w:val="0"/>
          <w:numId w:val="10"/>
        </w:numPr>
      </w:pPr>
      <w:r>
        <w:t>Liaising with the management team to ensure that you always have sufficient cleaning products.</w:t>
      </w:r>
    </w:p>
    <w:p w14:paraId="72BCCFAF" w14:textId="77777777" w:rsidR="002E1855" w:rsidRDefault="002E1855" w:rsidP="002E1855">
      <w:pPr>
        <w:pStyle w:val="NoSpacing"/>
        <w:numPr>
          <w:ilvl w:val="0"/>
          <w:numId w:val="10"/>
        </w:numPr>
      </w:pPr>
      <w:r>
        <w:t>Reporting any breakages that occur during the cleaning process.</w:t>
      </w:r>
    </w:p>
    <w:p w14:paraId="4D360A2B" w14:textId="336E2898" w:rsidR="0000531A" w:rsidRDefault="002E1855" w:rsidP="002E1855">
      <w:pPr>
        <w:pStyle w:val="NoSpacing"/>
        <w:numPr>
          <w:ilvl w:val="0"/>
          <w:numId w:val="10"/>
        </w:numPr>
      </w:pPr>
      <w:r>
        <w:t>Informing the line manager of repairs that need to be done.</w:t>
      </w:r>
    </w:p>
    <w:p w14:paraId="24182816" w14:textId="77777777" w:rsidR="002E1855" w:rsidRDefault="002E1855" w:rsidP="002E1855">
      <w:pPr>
        <w:pStyle w:val="NoSpacing"/>
      </w:pPr>
    </w:p>
    <w:p w14:paraId="7873421E" w14:textId="555D1FBD" w:rsidR="0000531A" w:rsidRPr="002E1855" w:rsidRDefault="002E1855" w:rsidP="0000531A">
      <w:pPr>
        <w:pStyle w:val="NoSpacing"/>
        <w:rPr>
          <w:b/>
          <w:bCs/>
        </w:rPr>
      </w:pPr>
      <w:r w:rsidRPr="002E1855">
        <w:rPr>
          <w:b/>
          <w:bCs/>
        </w:rPr>
        <w:t>Requirements:</w:t>
      </w:r>
    </w:p>
    <w:p w14:paraId="2CF44155" w14:textId="77777777" w:rsidR="002E1855" w:rsidRDefault="002E1855" w:rsidP="002E1855">
      <w:pPr>
        <w:pStyle w:val="NoSpacing"/>
        <w:numPr>
          <w:ilvl w:val="0"/>
          <w:numId w:val="11"/>
        </w:numPr>
      </w:pPr>
      <w:r>
        <w:t>Proven experience in a similar role.</w:t>
      </w:r>
    </w:p>
    <w:p w14:paraId="317B18BF" w14:textId="77777777" w:rsidR="002E1855" w:rsidRDefault="002E1855" w:rsidP="002E1855">
      <w:pPr>
        <w:pStyle w:val="NoSpacing"/>
        <w:numPr>
          <w:ilvl w:val="0"/>
          <w:numId w:val="11"/>
        </w:numPr>
      </w:pPr>
      <w:r>
        <w:t>Able to use a variety of cleaning products and equipment.</w:t>
      </w:r>
    </w:p>
    <w:p w14:paraId="5A711A12" w14:textId="77777777" w:rsidR="002E1855" w:rsidRDefault="002E1855" w:rsidP="002E1855">
      <w:pPr>
        <w:pStyle w:val="NoSpacing"/>
        <w:numPr>
          <w:ilvl w:val="0"/>
          <w:numId w:val="11"/>
        </w:numPr>
      </w:pPr>
      <w:r>
        <w:t>Able to stand for extended periods of time.</w:t>
      </w:r>
    </w:p>
    <w:p w14:paraId="400217B4" w14:textId="374DFF19" w:rsidR="002E1855" w:rsidRDefault="002E1855" w:rsidP="002E1855">
      <w:pPr>
        <w:pStyle w:val="NoSpacing"/>
        <w:numPr>
          <w:ilvl w:val="0"/>
          <w:numId w:val="11"/>
        </w:numPr>
      </w:pPr>
      <w:r>
        <w:t>Excellent organisational skills.</w:t>
      </w:r>
    </w:p>
    <w:p w14:paraId="2B543533" w14:textId="77777777" w:rsidR="002E1855" w:rsidRDefault="002E1855" w:rsidP="002E1855">
      <w:pPr>
        <w:pStyle w:val="NoSpacing"/>
        <w:numPr>
          <w:ilvl w:val="0"/>
          <w:numId w:val="11"/>
        </w:numPr>
      </w:pPr>
      <w:r>
        <w:t>Able to complete tasks on time with minimal supervision.</w:t>
      </w:r>
    </w:p>
    <w:p w14:paraId="70976A1A" w14:textId="63F29F17" w:rsidR="002E1855" w:rsidRDefault="002E1855" w:rsidP="002E1855">
      <w:pPr>
        <w:pStyle w:val="NoSpacing"/>
        <w:numPr>
          <w:ilvl w:val="0"/>
          <w:numId w:val="11"/>
        </w:numPr>
      </w:pPr>
      <w:r>
        <w:t>Available to work mornings, including weekends, as needed.</w:t>
      </w:r>
    </w:p>
    <w:p w14:paraId="21EFCE72" w14:textId="77777777" w:rsidR="002E1855" w:rsidRDefault="002E1855" w:rsidP="0000531A">
      <w:pPr>
        <w:pStyle w:val="NoSpacing"/>
      </w:pPr>
    </w:p>
    <w:p w14:paraId="48F5DAD5" w14:textId="2820E8BD" w:rsidR="0000531A" w:rsidRDefault="0000531A" w:rsidP="0000531A">
      <w:pPr>
        <w:pStyle w:val="NoSpacing"/>
      </w:pPr>
      <w:r>
        <w:t xml:space="preserve">This is a great opportunity to join a popular and </w:t>
      </w:r>
      <w:r w:rsidR="00923509">
        <w:t>well-established</w:t>
      </w:r>
      <w:r>
        <w:t xml:space="preserve"> local pub.</w:t>
      </w:r>
    </w:p>
    <w:p w14:paraId="0FDEB55A" w14:textId="77777777" w:rsidR="00561E70" w:rsidRDefault="00561E70" w:rsidP="00561E70">
      <w:pPr>
        <w:pStyle w:val="NoSpacing"/>
      </w:pPr>
    </w:p>
    <w:p w14:paraId="2DE0D8DB" w14:textId="26AD60CD" w:rsidR="00561E70" w:rsidRDefault="00561E70" w:rsidP="00561E70">
      <w:pPr>
        <w:pStyle w:val="NoSpacing"/>
      </w:pPr>
      <w:r>
        <w:t>At Timothy Taylor’s we operate a small but select group of sites across Yorkshire and have a great ethos from promoting from within. Most of our management teams, and current General Managers have progressed through the company, and it is something we take great pride in and look to continue.</w:t>
      </w:r>
    </w:p>
    <w:p w14:paraId="38E3A421" w14:textId="77777777" w:rsidR="00561E70" w:rsidRDefault="00561E70" w:rsidP="00561E70">
      <w:pPr>
        <w:pStyle w:val="NoSpacing"/>
      </w:pPr>
    </w:p>
    <w:p w14:paraId="6C21B847" w14:textId="273F300E" w:rsidR="00F443D5" w:rsidRDefault="00923509" w:rsidP="00561E70">
      <w:pPr>
        <w:pStyle w:val="NoSpacing"/>
      </w:pPr>
      <w:r w:rsidRPr="00923509">
        <w:t xml:space="preserve">The successful candidate will be rewarded with </w:t>
      </w:r>
      <w:r w:rsidR="005426A8">
        <w:t xml:space="preserve">a </w:t>
      </w:r>
      <w:r w:rsidRPr="00923509">
        <w:t xml:space="preserve">salary </w:t>
      </w:r>
      <w:r w:rsidR="002E1855" w:rsidRPr="002E1855">
        <w:rPr>
          <w:b/>
          <w:bCs/>
        </w:rPr>
        <w:t>of £</w:t>
      </w:r>
      <w:r w:rsidR="005426A8">
        <w:rPr>
          <w:b/>
          <w:bCs/>
        </w:rPr>
        <w:t>1</w:t>
      </w:r>
      <w:r w:rsidR="00060EE9">
        <w:rPr>
          <w:b/>
          <w:bCs/>
        </w:rPr>
        <w:t>2.04</w:t>
      </w:r>
      <w:r w:rsidR="002E1855" w:rsidRPr="002E1855">
        <w:rPr>
          <w:b/>
          <w:bCs/>
        </w:rPr>
        <w:t xml:space="preserve"> per </w:t>
      </w:r>
      <w:r w:rsidR="002E1855" w:rsidRPr="00F443D5">
        <w:rPr>
          <w:b/>
          <w:bCs/>
        </w:rPr>
        <w:t>hour</w:t>
      </w:r>
      <w:r w:rsidR="00F443D5">
        <w:t xml:space="preserve">, </w:t>
      </w:r>
      <w:r w:rsidRPr="00923509">
        <w:t>and work within a highly regarded, family run pub.</w:t>
      </w:r>
    </w:p>
    <w:p w14:paraId="054A5A0C" w14:textId="77777777" w:rsidR="00F443D5" w:rsidRDefault="00F443D5" w:rsidP="00561E70">
      <w:pPr>
        <w:pStyle w:val="NoSpacing"/>
      </w:pPr>
    </w:p>
    <w:p w14:paraId="2989F13A" w14:textId="321AC4AA" w:rsidR="00561E70" w:rsidRDefault="00923509" w:rsidP="00561E70">
      <w:pPr>
        <w:pStyle w:val="NoSpacing"/>
      </w:pPr>
      <w:r w:rsidRPr="00923509">
        <w:t>Shift pattern will be</w:t>
      </w:r>
      <w:r w:rsidR="00060EE9">
        <w:t>:</w:t>
      </w:r>
    </w:p>
    <w:p w14:paraId="79BB9C8F" w14:textId="77777777" w:rsidR="00060EE9" w:rsidRDefault="00060EE9" w:rsidP="00561E70">
      <w:pPr>
        <w:pStyle w:val="NoSpacing"/>
      </w:pPr>
    </w:p>
    <w:p w14:paraId="0C178AB7" w14:textId="02D438CA" w:rsidR="00060EE9" w:rsidRDefault="00060EE9" w:rsidP="00561E70">
      <w:pPr>
        <w:pStyle w:val="NoSpacing"/>
      </w:pPr>
      <w:r>
        <w:t>8am-3pm Sundays</w:t>
      </w:r>
    </w:p>
    <w:p w14:paraId="09BFAC05" w14:textId="0D14744D" w:rsidR="00060EE9" w:rsidRDefault="00060EE9" w:rsidP="00561E70">
      <w:pPr>
        <w:pStyle w:val="NoSpacing"/>
      </w:pPr>
      <w:r>
        <w:t>7am-3pm Mondays</w:t>
      </w:r>
    </w:p>
    <w:p w14:paraId="78E390F8" w14:textId="435B1F79" w:rsidR="00060EE9" w:rsidRDefault="00060EE9" w:rsidP="00561E70">
      <w:pPr>
        <w:pStyle w:val="NoSpacing"/>
      </w:pPr>
      <w:r>
        <w:t>9/10am-3pm Tuesdays</w:t>
      </w:r>
    </w:p>
    <w:p w14:paraId="564E1E9A" w14:textId="77777777" w:rsidR="00060EE9" w:rsidRDefault="00060EE9" w:rsidP="00561E70">
      <w:pPr>
        <w:pStyle w:val="NoSpacing"/>
      </w:pPr>
    </w:p>
    <w:p w14:paraId="1F8264F1" w14:textId="2AEA4063" w:rsidR="00060EE9" w:rsidRDefault="00060EE9" w:rsidP="00561E70">
      <w:pPr>
        <w:pStyle w:val="NoSpacing"/>
      </w:pPr>
      <w:r>
        <w:t>Up to 20 hours in total.</w:t>
      </w:r>
    </w:p>
    <w:p w14:paraId="3A426B86" w14:textId="2123B41F" w:rsidR="0002552A" w:rsidRDefault="0002552A" w:rsidP="00561E70">
      <w:pPr>
        <w:pStyle w:val="NoSpacing"/>
      </w:pPr>
    </w:p>
    <w:p w14:paraId="71C1C4D4" w14:textId="4BFBF299" w:rsidR="0002552A" w:rsidRDefault="0002552A" w:rsidP="00561E70">
      <w:pPr>
        <w:pStyle w:val="NoSpacing"/>
      </w:pPr>
      <w:r>
        <w:t>Please note that due to this role being in a busy pub, you will be working while customers are nearby.</w:t>
      </w:r>
    </w:p>
    <w:p w14:paraId="6482003D" w14:textId="77777777" w:rsidR="00923509" w:rsidRDefault="00923509" w:rsidP="00561E70">
      <w:pPr>
        <w:pStyle w:val="NoSpacing"/>
      </w:pPr>
    </w:p>
    <w:p w14:paraId="7CDAD595" w14:textId="77777777" w:rsidR="00561E70" w:rsidRPr="00923509" w:rsidRDefault="00561E70" w:rsidP="00561E70">
      <w:pPr>
        <w:pStyle w:val="NoSpacing"/>
        <w:rPr>
          <w:b/>
          <w:bCs/>
        </w:rPr>
      </w:pPr>
      <w:r w:rsidRPr="00923509">
        <w:rPr>
          <w:b/>
          <w:bCs/>
        </w:rPr>
        <w:t xml:space="preserve">If you would like to join our friendly team and have the desire to further strengthen our reputation, then please: </w:t>
      </w:r>
    </w:p>
    <w:p w14:paraId="3997CFE8" w14:textId="4EA0571E" w:rsidR="00561E70" w:rsidRDefault="00561E70" w:rsidP="00561E70">
      <w:pPr>
        <w:pStyle w:val="NoSpacing"/>
        <w:numPr>
          <w:ilvl w:val="0"/>
          <w:numId w:val="6"/>
        </w:numPr>
      </w:pPr>
      <w:r>
        <w:t xml:space="preserve">Forward a CV and covering letter to General Manager, </w:t>
      </w:r>
      <w:r w:rsidR="00923509">
        <w:t>Andrew Goodall</w:t>
      </w:r>
      <w:r>
        <w:t>, at</w:t>
      </w:r>
      <w:r w:rsidR="00923509">
        <w:t xml:space="preserve"> </w:t>
      </w:r>
      <w:r w:rsidR="00923509" w:rsidRPr="00923509">
        <w:t>info@woollysheepinn.co.uk</w:t>
      </w:r>
    </w:p>
    <w:p w14:paraId="4B97C0A6" w14:textId="3E9FE5FF" w:rsidR="00B846A1" w:rsidRDefault="00561E70" w:rsidP="00561E70">
      <w:pPr>
        <w:pStyle w:val="NoSpacing"/>
        <w:numPr>
          <w:ilvl w:val="0"/>
          <w:numId w:val="6"/>
        </w:numPr>
      </w:pPr>
      <w:r>
        <w:t xml:space="preserve">Or for further information feel free to contact the site on </w:t>
      </w:r>
      <w:r w:rsidR="00923509" w:rsidRPr="00923509">
        <w:t>01756 700</w:t>
      </w:r>
      <w:r w:rsidR="00923509">
        <w:t xml:space="preserve"> </w:t>
      </w:r>
      <w:r w:rsidR="00923509" w:rsidRPr="00923509">
        <w:t>966</w:t>
      </w:r>
      <w:r w:rsidR="00923509">
        <w:t>.</w:t>
      </w:r>
    </w:p>
    <w:sectPr w:rsidR="00B846A1" w:rsidSect="00DD63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DE8B" w14:textId="77777777" w:rsidR="00972913" w:rsidRDefault="00972913" w:rsidP="00D16F4F">
      <w:pPr>
        <w:spacing w:after="0" w:line="240" w:lineRule="auto"/>
      </w:pPr>
      <w:r>
        <w:separator/>
      </w:r>
    </w:p>
  </w:endnote>
  <w:endnote w:type="continuationSeparator" w:id="0">
    <w:p w14:paraId="5C4559F7" w14:textId="77777777" w:rsidR="00972913" w:rsidRDefault="00972913" w:rsidP="00D1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F18E" w14:textId="2F5AB8CA" w:rsidR="00BC18EB" w:rsidRPr="00D16F4F" w:rsidRDefault="002E1855">
    <w:pPr>
      <w:pStyle w:val="Footer"/>
      <w:rPr>
        <w:sz w:val="20"/>
        <w:szCs w:val="20"/>
      </w:rPr>
    </w:pPr>
    <w:r>
      <w:rPr>
        <w:sz w:val="20"/>
        <w:szCs w:val="20"/>
      </w:rPr>
      <w:t>Cleaner</w:t>
    </w:r>
    <w:r w:rsidR="00923509">
      <w:rPr>
        <w:sz w:val="20"/>
        <w:szCs w:val="20"/>
      </w:rPr>
      <w:t xml:space="preserve"> – The Woolly Sheep Inn, Skipton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EF0C" w14:textId="77777777" w:rsidR="00972913" w:rsidRDefault="00972913" w:rsidP="00D16F4F">
      <w:pPr>
        <w:spacing w:after="0" w:line="240" w:lineRule="auto"/>
      </w:pPr>
      <w:r>
        <w:separator/>
      </w:r>
    </w:p>
  </w:footnote>
  <w:footnote w:type="continuationSeparator" w:id="0">
    <w:p w14:paraId="35E2F119" w14:textId="77777777" w:rsidR="00972913" w:rsidRDefault="00972913" w:rsidP="00D1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285"/>
    <w:multiLevelType w:val="hybridMultilevel"/>
    <w:tmpl w:val="E93E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07E"/>
    <w:multiLevelType w:val="hybridMultilevel"/>
    <w:tmpl w:val="0B2838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E2ECA"/>
    <w:multiLevelType w:val="hybridMultilevel"/>
    <w:tmpl w:val="8C14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6789C"/>
    <w:multiLevelType w:val="hybridMultilevel"/>
    <w:tmpl w:val="AAA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7044A"/>
    <w:multiLevelType w:val="hybridMultilevel"/>
    <w:tmpl w:val="67EA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956E5"/>
    <w:multiLevelType w:val="hybridMultilevel"/>
    <w:tmpl w:val="8D74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40D6A"/>
    <w:multiLevelType w:val="hybridMultilevel"/>
    <w:tmpl w:val="ADE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556B9"/>
    <w:multiLevelType w:val="hybridMultilevel"/>
    <w:tmpl w:val="966C1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FA24DC"/>
    <w:multiLevelType w:val="hybridMultilevel"/>
    <w:tmpl w:val="ADE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F3872"/>
    <w:multiLevelType w:val="hybridMultilevel"/>
    <w:tmpl w:val="7BC0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86C81"/>
    <w:multiLevelType w:val="hybridMultilevel"/>
    <w:tmpl w:val="DECA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15706">
    <w:abstractNumId w:val="8"/>
  </w:num>
  <w:num w:numId="2" w16cid:durableId="1676685199">
    <w:abstractNumId w:val="6"/>
  </w:num>
  <w:num w:numId="3" w16cid:durableId="1346589697">
    <w:abstractNumId w:val="10"/>
  </w:num>
  <w:num w:numId="4" w16cid:durableId="1168792521">
    <w:abstractNumId w:val="0"/>
  </w:num>
  <w:num w:numId="5" w16cid:durableId="1760173251">
    <w:abstractNumId w:val="5"/>
  </w:num>
  <w:num w:numId="6" w16cid:durableId="1613971221">
    <w:abstractNumId w:val="9"/>
  </w:num>
  <w:num w:numId="7" w16cid:durableId="98451863">
    <w:abstractNumId w:val="2"/>
  </w:num>
  <w:num w:numId="8" w16cid:durableId="1415207016">
    <w:abstractNumId w:val="3"/>
  </w:num>
  <w:num w:numId="9" w16cid:durableId="78448859">
    <w:abstractNumId w:val="7"/>
  </w:num>
  <w:num w:numId="10" w16cid:durableId="1596867393">
    <w:abstractNumId w:val="1"/>
  </w:num>
  <w:num w:numId="11" w16cid:durableId="671876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9E"/>
    <w:rsid w:val="0000531A"/>
    <w:rsid w:val="00007683"/>
    <w:rsid w:val="0002552A"/>
    <w:rsid w:val="000336A1"/>
    <w:rsid w:val="00052B76"/>
    <w:rsid w:val="00060145"/>
    <w:rsid w:val="00060EE9"/>
    <w:rsid w:val="00096C4C"/>
    <w:rsid w:val="000A60D9"/>
    <w:rsid w:val="000D6EED"/>
    <w:rsid w:val="000E3F7F"/>
    <w:rsid w:val="00102BB8"/>
    <w:rsid w:val="00136869"/>
    <w:rsid w:val="001646EA"/>
    <w:rsid w:val="001665E7"/>
    <w:rsid w:val="001A4150"/>
    <w:rsid w:val="001E4178"/>
    <w:rsid w:val="002052C4"/>
    <w:rsid w:val="002378B1"/>
    <w:rsid w:val="00250E1E"/>
    <w:rsid w:val="002710A2"/>
    <w:rsid w:val="002925BC"/>
    <w:rsid w:val="002942EA"/>
    <w:rsid w:val="0029433F"/>
    <w:rsid w:val="002A6184"/>
    <w:rsid w:val="002C381F"/>
    <w:rsid w:val="002E1855"/>
    <w:rsid w:val="002F15E5"/>
    <w:rsid w:val="002F4A0B"/>
    <w:rsid w:val="0032286A"/>
    <w:rsid w:val="00365C86"/>
    <w:rsid w:val="0038748B"/>
    <w:rsid w:val="003A4B1A"/>
    <w:rsid w:val="003A4C3D"/>
    <w:rsid w:val="003D3E06"/>
    <w:rsid w:val="003E4EDF"/>
    <w:rsid w:val="003F2C77"/>
    <w:rsid w:val="0040091B"/>
    <w:rsid w:val="004028D8"/>
    <w:rsid w:val="00412A0D"/>
    <w:rsid w:val="0044658A"/>
    <w:rsid w:val="004A3F5B"/>
    <w:rsid w:val="004D5844"/>
    <w:rsid w:val="004E4A25"/>
    <w:rsid w:val="005426A8"/>
    <w:rsid w:val="00561E70"/>
    <w:rsid w:val="00591FE7"/>
    <w:rsid w:val="005A2176"/>
    <w:rsid w:val="005B5DAC"/>
    <w:rsid w:val="005E272B"/>
    <w:rsid w:val="005F6E84"/>
    <w:rsid w:val="006014EA"/>
    <w:rsid w:val="006075CB"/>
    <w:rsid w:val="00636DD2"/>
    <w:rsid w:val="0067547E"/>
    <w:rsid w:val="006A4D68"/>
    <w:rsid w:val="006F4F4A"/>
    <w:rsid w:val="00705D3B"/>
    <w:rsid w:val="00754287"/>
    <w:rsid w:val="00765051"/>
    <w:rsid w:val="00771422"/>
    <w:rsid w:val="007723D2"/>
    <w:rsid w:val="0078645A"/>
    <w:rsid w:val="007878CF"/>
    <w:rsid w:val="00795F30"/>
    <w:rsid w:val="007F7AE0"/>
    <w:rsid w:val="00807A81"/>
    <w:rsid w:val="00833988"/>
    <w:rsid w:val="008379DB"/>
    <w:rsid w:val="0086479E"/>
    <w:rsid w:val="00872814"/>
    <w:rsid w:val="00880B96"/>
    <w:rsid w:val="00897C4E"/>
    <w:rsid w:val="008B7079"/>
    <w:rsid w:val="008D02C9"/>
    <w:rsid w:val="008D318D"/>
    <w:rsid w:val="008F5514"/>
    <w:rsid w:val="008F657A"/>
    <w:rsid w:val="00900B5D"/>
    <w:rsid w:val="00923509"/>
    <w:rsid w:val="009413C3"/>
    <w:rsid w:val="00944F82"/>
    <w:rsid w:val="00972913"/>
    <w:rsid w:val="00984C41"/>
    <w:rsid w:val="00995157"/>
    <w:rsid w:val="009A5C7C"/>
    <w:rsid w:val="009A5D27"/>
    <w:rsid w:val="009B2BD7"/>
    <w:rsid w:val="009D3F35"/>
    <w:rsid w:val="00A0376D"/>
    <w:rsid w:val="00A22B54"/>
    <w:rsid w:val="00A54A1B"/>
    <w:rsid w:val="00A6637A"/>
    <w:rsid w:val="00A671CD"/>
    <w:rsid w:val="00B05D70"/>
    <w:rsid w:val="00B20235"/>
    <w:rsid w:val="00B61D36"/>
    <w:rsid w:val="00B65254"/>
    <w:rsid w:val="00B67F0C"/>
    <w:rsid w:val="00B71244"/>
    <w:rsid w:val="00B846A1"/>
    <w:rsid w:val="00B90E43"/>
    <w:rsid w:val="00BA7ABF"/>
    <w:rsid w:val="00BC18EB"/>
    <w:rsid w:val="00BD22EC"/>
    <w:rsid w:val="00BD6BFA"/>
    <w:rsid w:val="00BE0412"/>
    <w:rsid w:val="00C11EAA"/>
    <w:rsid w:val="00C20E8D"/>
    <w:rsid w:val="00C2662F"/>
    <w:rsid w:val="00C613D4"/>
    <w:rsid w:val="00C66296"/>
    <w:rsid w:val="00CA7CF7"/>
    <w:rsid w:val="00CE1C05"/>
    <w:rsid w:val="00CF1978"/>
    <w:rsid w:val="00CF627C"/>
    <w:rsid w:val="00D14DF2"/>
    <w:rsid w:val="00D16F4F"/>
    <w:rsid w:val="00D22E6A"/>
    <w:rsid w:val="00D3422E"/>
    <w:rsid w:val="00D41DB8"/>
    <w:rsid w:val="00D62A0B"/>
    <w:rsid w:val="00D647BC"/>
    <w:rsid w:val="00D71C32"/>
    <w:rsid w:val="00D95479"/>
    <w:rsid w:val="00DA78A6"/>
    <w:rsid w:val="00DB1091"/>
    <w:rsid w:val="00DB2D25"/>
    <w:rsid w:val="00DD6362"/>
    <w:rsid w:val="00DE71EC"/>
    <w:rsid w:val="00E432FE"/>
    <w:rsid w:val="00E500A7"/>
    <w:rsid w:val="00E743B5"/>
    <w:rsid w:val="00E81720"/>
    <w:rsid w:val="00EB1F16"/>
    <w:rsid w:val="00EE560E"/>
    <w:rsid w:val="00F03BDE"/>
    <w:rsid w:val="00F063E5"/>
    <w:rsid w:val="00F139D2"/>
    <w:rsid w:val="00F37377"/>
    <w:rsid w:val="00F403BD"/>
    <w:rsid w:val="00F443D5"/>
    <w:rsid w:val="00F80B9A"/>
    <w:rsid w:val="00F86EB5"/>
    <w:rsid w:val="00FD5393"/>
    <w:rsid w:val="00FE239B"/>
    <w:rsid w:val="00FE2EEC"/>
    <w:rsid w:val="00FF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68E4"/>
  <w15:docId w15:val="{B538E8C7-E501-48F3-8103-510F7458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091"/>
    <w:pPr>
      <w:spacing w:after="0" w:line="240" w:lineRule="auto"/>
    </w:pPr>
  </w:style>
  <w:style w:type="paragraph" w:styleId="BalloonText">
    <w:name w:val="Balloon Text"/>
    <w:basedOn w:val="Normal"/>
    <w:link w:val="BalloonTextChar"/>
    <w:uiPriority w:val="99"/>
    <w:semiHidden/>
    <w:unhideWhenUsed/>
    <w:rsid w:val="0086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9E"/>
    <w:rPr>
      <w:rFonts w:ascii="Tahoma" w:hAnsi="Tahoma" w:cs="Tahoma"/>
      <w:sz w:val="16"/>
      <w:szCs w:val="16"/>
    </w:rPr>
  </w:style>
  <w:style w:type="table" w:styleId="TableGrid">
    <w:name w:val="Table Grid"/>
    <w:basedOn w:val="TableNormal"/>
    <w:uiPriority w:val="59"/>
    <w:rsid w:val="0086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25BC"/>
    <w:pPr>
      <w:tabs>
        <w:tab w:val="left" w:pos="270"/>
        <w:tab w:val="left" w:pos="36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2925BC"/>
    <w:rPr>
      <w:rFonts w:ascii="Bookman Old Style" w:eastAsia="Times New Roman" w:hAnsi="Bookman Old Style" w:cs="Times New Roman"/>
      <w:sz w:val="24"/>
      <w:szCs w:val="20"/>
    </w:rPr>
  </w:style>
  <w:style w:type="paragraph" w:styleId="BodyText2">
    <w:name w:val="Body Text 2"/>
    <w:basedOn w:val="Normal"/>
    <w:link w:val="BodyText2Char"/>
    <w:rsid w:val="002925BC"/>
    <w:pPr>
      <w:spacing w:after="0" w:line="240" w:lineRule="auto"/>
    </w:pPr>
    <w:rPr>
      <w:rFonts w:ascii="Bookman Old Style" w:eastAsia="Times New Roman" w:hAnsi="Bookman Old Style" w:cs="Times New Roman"/>
      <w:b/>
      <w:sz w:val="24"/>
      <w:szCs w:val="20"/>
    </w:rPr>
  </w:style>
  <w:style w:type="character" w:customStyle="1" w:styleId="BodyText2Char">
    <w:name w:val="Body Text 2 Char"/>
    <w:basedOn w:val="DefaultParagraphFont"/>
    <w:link w:val="BodyText2"/>
    <w:rsid w:val="002925BC"/>
    <w:rPr>
      <w:rFonts w:ascii="Bookman Old Style" w:eastAsia="Times New Roman" w:hAnsi="Bookman Old Style" w:cs="Times New Roman"/>
      <w:b/>
      <w:sz w:val="24"/>
      <w:szCs w:val="20"/>
    </w:rPr>
  </w:style>
  <w:style w:type="paragraph" w:styleId="Header">
    <w:name w:val="header"/>
    <w:basedOn w:val="Normal"/>
    <w:link w:val="HeaderChar"/>
    <w:uiPriority w:val="99"/>
    <w:unhideWhenUsed/>
    <w:rsid w:val="00D1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4F"/>
  </w:style>
  <w:style w:type="paragraph" w:styleId="Footer">
    <w:name w:val="footer"/>
    <w:basedOn w:val="Normal"/>
    <w:link w:val="FooterChar"/>
    <w:uiPriority w:val="99"/>
    <w:unhideWhenUsed/>
    <w:rsid w:val="00D1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4F"/>
  </w:style>
  <w:style w:type="character" w:styleId="Hyperlink">
    <w:name w:val="Hyperlink"/>
    <w:basedOn w:val="DefaultParagraphFont"/>
    <w:uiPriority w:val="99"/>
    <w:unhideWhenUsed/>
    <w:rsid w:val="005A2176"/>
    <w:rPr>
      <w:color w:val="17BBFD" w:themeColor="hyperlink"/>
      <w:u w:val="single"/>
    </w:rPr>
  </w:style>
  <w:style w:type="character" w:styleId="UnresolvedMention">
    <w:name w:val="Unresolved Mention"/>
    <w:basedOn w:val="DefaultParagraphFont"/>
    <w:uiPriority w:val="99"/>
    <w:semiHidden/>
    <w:unhideWhenUsed/>
    <w:rsid w:val="00C20E8D"/>
    <w:rPr>
      <w:color w:val="605E5C"/>
      <w:shd w:val="clear" w:color="auto" w:fill="E1DFDD"/>
    </w:rPr>
  </w:style>
  <w:style w:type="paragraph" w:styleId="ListParagraph">
    <w:name w:val="List Paragraph"/>
    <w:basedOn w:val="Normal"/>
    <w:uiPriority w:val="34"/>
    <w:qFormat/>
    <w:rsid w:val="00B67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Arial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Burton</dc:creator>
  <cp:lastModifiedBy>Scott Cameron</cp:lastModifiedBy>
  <cp:revision>9</cp:revision>
  <cp:lastPrinted>2018-08-31T14:23:00Z</cp:lastPrinted>
  <dcterms:created xsi:type="dcterms:W3CDTF">2021-06-07T13:23:00Z</dcterms:created>
  <dcterms:modified xsi:type="dcterms:W3CDTF">2025-01-29T12:45:00Z</dcterms:modified>
</cp:coreProperties>
</file>